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146F" w14:textId="3FD380FD" w:rsidR="00EC3C9F" w:rsidRPr="00506CCF" w:rsidRDefault="0064693F" w:rsidP="00506CCF">
      <w:pPr>
        <w:jc w:val="both"/>
        <w:rPr>
          <w:rFonts w:ascii="Times New Roman" w:hAnsi="Times New Roman" w:cs="Times New Roman"/>
        </w:rPr>
      </w:pPr>
      <w:r w:rsidRPr="00506CCF">
        <w:rPr>
          <w:rFonts w:ascii="Times New Roman" w:hAnsi="Times New Roman" w:cs="Times New Roman"/>
          <w:b/>
          <w:bCs/>
        </w:rPr>
        <w:t xml:space="preserve">Agnieszka Witkowska-Krych </w:t>
      </w:r>
      <w:r w:rsidRPr="00506CCF">
        <w:rPr>
          <w:rFonts w:ascii="Times New Roman" w:hAnsi="Times New Roman" w:cs="Times New Roman"/>
        </w:rPr>
        <w:t xml:space="preserve">– absolwentka kulturoznawstwa i hebraistyki w ramach Międzywydziałowych Indywidualnych Studiów Humanistycznych Uniwersytetu Warszawskiego oraz socjologii w Collegium Civitas, doktor wiedzy o kulturze i religii na podstawie pracy dotyczącej opieki nad dziećmi w getcie warszawskim. Zatrudniona na Uniwersytecie Warszawskim oraz w Żydowskim Instytucie Historycznym, przez lata związana z </w:t>
      </w:r>
      <w:proofErr w:type="spellStart"/>
      <w:r w:rsidRPr="00506CCF">
        <w:rPr>
          <w:rFonts w:ascii="Times New Roman" w:hAnsi="Times New Roman" w:cs="Times New Roman"/>
        </w:rPr>
        <w:t>Korczakianum</w:t>
      </w:r>
      <w:proofErr w:type="spellEnd"/>
      <w:r w:rsidRPr="00506CCF">
        <w:rPr>
          <w:rFonts w:ascii="Times New Roman" w:hAnsi="Times New Roman" w:cs="Times New Roman"/>
        </w:rPr>
        <w:t xml:space="preserve"> – pracownią naukową Muzeum Warszawy. Zainteresowana szczególnie historią i kulturą Żydów warszawskich oraz ich wpływem na tożsamość miasta. Autorka książki „Mniej strachu. Ostatnie chwile z Korczakiem” uhonorowanej w 2019 roku Nagrodą KLIO w kategorii varsaviana, a także opartej na dysertacji doktorskiej publikacji zatytułowanej </w:t>
      </w:r>
      <w:r w:rsidR="00506CCF" w:rsidRPr="00506CCF">
        <w:rPr>
          <w:rFonts w:ascii="Times New Roman" w:hAnsi="Times New Roman" w:cs="Times New Roman"/>
        </w:rPr>
        <w:t>„</w:t>
      </w:r>
      <w:r w:rsidRPr="00506CCF">
        <w:rPr>
          <w:rFonts w:ascii="Times New Roman" w:hAnsi="Times New Roman" w:cs="Times New Roman"/>
        </w:rPr>
        <w:t>Dziecko wobec Zagłady. Instytucjonalna opieka nad sierotami w getcie warszawskim</w:t>
      </w:r>
      <w:r w:rsidR="00506CCF" w:rsidRPr="00506CCF">
        <w:rPr>
          <w:rFonts w:ascii="Times New Roman" w:hAnsi="Times New Roman" w:cs="Times New Roman"/>
        </w:rPr>
        <w:t>”</w:t>
      </w:r>
      <w:r w:rsidRPr="00506CCF">
        <w:rPr>
          <w:rFonts w:ascii="Times New Roman" w:hAnsi="Times New Roman" w:cs="Times New Roman"/>
        </w:rPr>
        <w:t>, nagrodzonej m.in. w Konkursie im. Profesor Elżbiety Tarkowskiej.</w:t>
      </w:r>
    </w:p>
    <w:p w14:paraId="5345E075" w14:textId="77777777" w:rsidR="0064693F" w:rsidRPr="00506CCF" w:rsidRDefault="0064693F" w:rsidP="0064693F">
      <w:pPr>
        <w:rPr>
          <w:rFonts w:ascii="Times New Roman" w:hAnsi="Times New Roman" w:cs="Times New Roman"/>
        </w:rPr>
      </w:pPr>
    </w:p>
    <w:p w14:paraId="1869463A" w14:textId="5662585A" w:rsidR="0064693F" w:rsidRPr="00506CCF" w:rsidRDefault="0064693F" w:rsidP="00506CCF">
      <w:pPr>
        <w:jc w:val="both"/>
        <w:rPr>
          <w:rFonts w:ascii="Times New Roman" w:hAnsi="Times New Roman" w:cs="Times New Roman"/>
        </w:rPr>
      </w:pPr>
      <w:r w:rsidRPr="00506CCF">
        <w:rPr>
          <w:rFonts w:ascii="Times New Roman" w:hAnsi="Times New Roman" w:cs="Times New Roman"/>
          <w:b/>
          <w:bCs/>
        </w:rPr>
        <w:t>Jakub Gałęziowski</w:t>
      </w:r>
      <w:r w:rsidRPr="00506CCF">
        <w:rPr>
          <w:rFonts w:ascii="Times New Roman" w:hAnsi="Times New Roman" w:cs="Times New Roman"/>
        </w:rPr>
        <w:t xml:space="preserve"> – absolwent historii Uniwersytetu Jagiellońskiego, obecnie</w:t>
      </w:r>
      <w:r w:rsidR="00F23A24" w:rsidRPr="00506CCF">
        <w:rPr>
          <w:rFonts w:ascii="Times New Roman" w:hAnsi="Times New Roman" w:cs="Times New Roman"/>
        </w:rPr>
        <w:t xml:space="preserve"> pracownik</w:t>
      </w:r>
      <w:r w:rsidRPr="00506CCF">
        <w:rPr>
          <w:rFonts w:ascii="Times New Roman" w:hAnsi="Times New Roman" w:cs="Times New Roman"/>
        </w:rPr>
        <w:t xml:space="preserve"> Instytutu Historii Sztuki Uniwersytetu Warszawskiego. Doktorat uzyskał na Uniwersytecie w Augsburgu i Uniwersytecie Warszawskim na podstawie rozprawy poświęconej problematyce polskich dzieci urodzonych z powodu II wojny świa</w:t>
      </w:r>
      <w:r w:rsidR="00F23A24" w:rsidRPr="00506CCF">
        <w:rPr>
          <w:rFonts w:ascii="Times New Roman" w:hAnsi="Times New Roman" w:cs="Times New Roman"/>
        </w:rPr>
        <w:t xml:space="preserve">towej. Badania przedstawione w tej pracy stanowiły część międzynarodowego projektu </w:t>
      </w:r>
      <w:proofErr w:type="spellStart"/>
      <w:r w:rsidR="00F23A24" w:rsidRPr="00506CCF">
        <w:rPr>
          <w:rFonts w:ascii="Times New Roman" w:hAnsi="Times New Roman" w:cs="Times New Roman"/>
        </w:rPr>
        <w:t>Children</w:t>
      </w:r>
      <w:proofErr w:type="spellEnd"/>
      <w:r w:rsidR="00F23A24" w:rsidRPr="00506CCF">
        <w:rPr>
          <w:rFonts w:ascii="Times New Roman" w:hAnsi="Times New Roman" w:cs="Times New Roman"/>
        </w:rPr>
        <w:t xml:space="preserve"> </w:t>
      </w:r>
      <w:proofErr w:type="spellStart"/>
      <w:r w:rsidR="00F23A24" w:rsidRPr="00506CCF">
        <w:rPr>
          <w:rFonts w:ascii="Times New Roman" w:hAnsi="Times New Roman" w:cs="Times New Roman"/>
        </w:rPr>
        <w:t>Born</w:t>
      </w:r>
      <w:proofErr w:type="spellEnd"/>
      <w:r w:rsidR="00F23A24" w:rsidRPr="00506CCF">
        <w:rPr>
          <w:rFonts w:ascii="Times New Roman" w:hAnsi="Times New Roman" w:cs="Times New Roman"/>
        </w:rPr>
        <w:t xml:space="preserve"> of War – Past, </w:t>
      </w:r>
      <w:proofErr w:type="spellStart"/>
      <w:r w:rsidR="00F23A24" w:rsidRPr="00506CCF">
        <w:rPr>
          <w:rFonts w:ascii="Times New Roman" w:hAnsi="Times New Roman" w:cs="Times New Roman"/>
        </w:rPr>
        <w:t>Present</w:t>
      </w:r>
      <w:proofErr w:type="spellEnd"/>
      <w:r w:rsidR="00F23A24" w:rsidRPr="00506CCF">
        <w:rPr>
          <w:rFonts w:ascii="Times New Roman" w:hAnsi="Times New Roman" w:cs="Times New Roman"/>
        </w:rPr>
        <w:t xml:space="preserve"> and </w:t>
      </w:r>
      <w:proofErr w:type="spellStart"/>
      <w:r w:rsidR="00F23A24" w:rsidRPr="00506CCF">
        <w:rPr>
          <w:rFonts w:ascii="Times New Roman" w:hAnsi="Times New Roman" w:cs="Times New Roman"/>
        </w:rPr>
        <w:t>Future</w:t>
      </w:r>
      <w:proofErr w:type="spellEnd"/>
      <w:r w:rsidR="00F23A24" w:rsidRPr="00506CCF">
        <w:rPr>
          <w:rFonts w:ascii="Times New Roman" w:hAnsi="Times New Roman" w:cs="Times New Roman"/>
        </w:rPr>
        <w:t>, realizowanego w ramach Marie Skłodowska-Curie-</w:t>
      </w:r>
      <w:proofErr w:type="spellStart"/>
      <w:r w:rsidR="00F23A24" w:rsidRPr="00506CCF">
        <w:rPr>
          <w:rFonts w:ascii="Times New Roman" w:hAnsi="Times New Roman" w:cs="Times New Roman"/>
        </w:rPr>
        <w:t>Actions</w:t>
      </w:r>
      <w:proofErr w:type="spellEnd"/>
      <w:r w:rsidR="00F23A24" w:rsidRPr="00506CCF">
        <w:rPr>
          <w:rFonts w:ascii="Times New Roman" w:hAnsi="Times New Roman" w:cs="Times New Roman"/>
        </w:rPr>
        <w:t xml:space="preserve"> </w:t>
      </w:r>
      <w:proofErr w:type="spellStart"/>
      <w:r w:rsidR="00F23A24" w:rsidRPr="00506CCF">
        <w:rPr>
          <w:rFonts w:ascii="Times New Roman" w:hAnsi="Times New Roman" w:cs="Times New Roman"/>
        </w:rPr>
        <w:t>Innovative</w:t>
      </w:r>
      <w:proofErr w:type="spellEnd"/>
      <w:r w:rsidR="00F23A24" w:rsidRPr="00506CCF">
        <w:rPr>
          <w:rFonts w:ascii="Times New Roman" w:hAnsi="Times New Roman" w:cs="Times New Roman"/>
        </w:rPr>
        <w:t xml:space="preserve"> Training Network</w:t>
      </w:r>
      <w:r w:rsidRPr="00506CCF">
        <w:rPr>
          <w:rFonts w:ascii="Times New Roman" w:hAnsi="Times New Roman" w:cs="Times New Roman"/>
        </w:rPr>
        <w:t xml:space="preserve">. </w:t>
      </w:r>
      <w:r w:rsidR="00506CCF" w:rsidRPr="00506CCF">
        <w:rPr>
          <w:rFonts w:ascii="Times New Roman" w:hAnsi="Times New Roman" w:cs="Times New Roman"/>
        </w:rPr>
        <w:t>Z</w:t>
      </w:r>
      <w:r w:rsidRPr="00506CCF">
        <w:rPr>
          <w:rFonts w:ascii="Times New Roman" w:hAnsi="Times New Roman" w:cs="Times New Roman"/>
        </w:rPr>
        <w:t xml:space="preserve">ajmuje się historią mówioną i badaniami biograficznymi. </w:t>
      </w:r>
      <w:r w:rsidR="00F23A24" w:rsidRPr="00506CCF">
        <w:rPr>
          <w:rFonts w:ascii="Times New Roman" w:hAnsi="Times New Roman" w:cs="Times New Roman"/>
        </w:rPr>
        <w:t>Opublikowana praca doktorska „</w:t>
      </w:r>
      <w:r w:rsidRPr="00506CCF">
        <w:rPr>
          <w:rFonts w:ascii="Times New Roman" w:hAnsi="Times New Roman" w:cs="Times New Roman"/>
        </w:rPr>
        <w:t>Niedopowiedziane biografie. Polskie dzieci urodzone z powodu wojny</w:t>
      </w:r>
      <w:r w:rsidR="00506CCF" w:rsidRPr="00506CCF">
        <w:rPr>
          <w:rFonts w:ascii="Times New Roman" w:hAnsi="Times New Roman" w:cs="Times New Roman"/>
        </w:rPr>
        <w:t>” (</w:t>
      </w:r>
      <w:r w:rsidRPr="00506CCF">
        <w:rPr>
          <w:rFonts w:ascii="Times New Roman" w:hAnsi="Times New Roman" w:cs="Times New Roman"/>
        </w:rPr>
        <w:t>Wyd</w:t>
      </w:r>
      <w:r w:rsidR="00506CCF" w:rsidRPr="00506CCF">
        <w:rPr>
          <w:rFonts w:ascii="Times New Roman" w:hAnsi="Times New Roman" w:cs="Times New Roman"/>
        </w:rPr>
        <w:t>.</w:t>
      </w:r>
      <w:r w:rsidRPr="00506CCF">
        <w:rPr>
          <w:rFonts w:ascii="Times New Roman" w:hAnsi="Times New Roman" w:cs="Times New Roman"/>
        </w:rPr>
        <w:t xml:space="preserve"> Krytyki Politycznej, Warszawa 2022</w:t>
      </w:r>
      <w:r w:rsidR="00506CCF" w:rsidRPr="00506CCF">
        <w:rPr>
          <w:rFonts w:ascii="Times New Roman" w:hAnsi="Times New Roman" w:cs="Times New Roman"/>
        </w:rPr>
        <w:t>)</w:t>
      </w:r>
      <w:r w:rsidR="00F23A24" w:rsidRPr="00506CCF">
        <w:rPr>
          <w:rFonts w:ascii="Times New Roman" w:hAnsi="Times New Roman" w:cs="Times New Roman"/>
        </w:rPr>
        <w:t xml:space="preserve">, uzyskała liczne nagrody, m.in.: nagrodę „Polityki” </w:t>
      </w:r>
      <w:r w:rsidRPr="00506CCF">
        <w:rPr>
          <w:rFonts w:ascii="Times New Roman" w:hAnsi="Times New Roman" w:cs="Times New Roman"/>
        </w:rPr>
        <w:t>za książkę historyczną w kategorii debiuty</w:t>
      </w:r>
      <w:r w:rsidR="00F23A24" w:rsidRPr="00506CCF">
        <w:rPr>
          <w:rFonts w:ascii="Times New Roman" w:hAnsi="Times New Roman" w:cs="Times New Roman"/>
        </w:rPr>
        <w:t>, n</w:t>
      </w:r>
      <w:r w:rsidRPr="00506CCF">
        <w:rPr>
          <w:rFonts w:ascii="Times New Roman" w:hAnsi="Times New Roman" w:cs="Times New Roman"/>
        </w:rPr>
        <w:t>agrod</w:t>
      </w:r>
      <w:r w:rsidR="00F23A24" w:rsidRPr="00506CCF">
        <w:rPr>
          <w:rFonts w:ascii="Times New Roman" w:hAnsi="Times New Roman" w:cs="Times New Roman"/>
        </w:rPr>
        <w:t>ę</w:t>
      </w:r>
      <w:r w:rsidRPr="00506CCF">
        <w:rPr>
          <w:rFonts w:ascii="Times New Roman" w:hAnsi="Times New Roman" w:cs="Times New Roman"/>
        </w:rPr>
        <w:t xml:space="preserve"> im. Tomasza Strzembosza za najlepszą książkę dotyczącą najnowszej historii</w:t>
      </w:r>
      <w:r w:rsidR="00506CCF" w:rsidRPr="00506CCF">
        <w:rPr>
          <w:rFonts w:ascii="Times New Roman" w:hAnsi="Times New Roman" w:cs="Times New Roman"/>
        </w:rPr>
        <w:t xml:space="preserve"> oraz</w:t>
      </w:r>
      <w:r w:rsidR="00F23A24" w:rsidRPr="00506CCF">
        <w:rPr>
          <w:rFonts w:ascii="Times New Roman" w:hAnsi="Times New Roman" w:cs="Times New Roman"/>
        </w:rPr>
        <w:t xml:space="preserve"> n</w:t>
      </w:r>
      <w:r w:rsidRPr="00506CCF">
        <w:rPr>
          <w:rFonts w:ascii="Times New Roman" w:hAnsi="Times New Roman" w:cs="Times New Roman"/>
        </w:rPr>
        <w:t>agrod</w:t>
      </w:r>
      <w:r w:rsidR="00506CCF" w:rsidRPr="00506CCF">
        <w:rPr>
          <w:rFonts w:ascii="Times New Roman" w:hAnsi="Times New Roman" w:cs="Times New Roman"/>
        </w:rPr>
        <w:t>ę</w:t>
      </w:r>
      <w:r w:rsidRPr="00506CCF">
        <w:rPr>
          <w:rFonts w:ascii="Times New Roman" w:hAnsi="Times New Roman" w:cs="Times New Roman"/>
        </w:rPr>
        <w:t xml:space="preserve"> im. Tadeusza Kotarbińskiego za wybitną pracę naukową z zakresu nauk humanistycznych</w:t>
      </w:r>
      <w:r w:rsidR="00F23A24" w:rsidRPr="00506CCF">
        <w:rPr>
          <w:rFonts w:ascii="Times New Roman" w:hAnsi="Times New Roman" w:cs="Times New Roman"/>
        </w:rPr>
        <w:t xml:space="preserve">. </w:t>
      </w:r>
      <w:r w:rsidRPr="00506CCF">
        <w:rPr>
          <w:rFonts w:ascii="Times New Roman" w:hAnsi="Times New Roman" w:cs="Times New Roman"/>
        </w:rPr>
        <w:t xml:space="preserve"> </w:t>
      </w:r>
    </w:p>
    <w:p w14:paraId="57AE8C26" w14:textId="3D32614E" w:rsidR="00A40F0F" w:rsidRDefault="00A40F0F" w:rsidP="00A40F0F"/>
    <w:p w14:paraId="4E3193E3" w14:textId="77777777" w:rsidR="00A40F0F" w:rsidRDefault="00A40F0F" w:rsidP="0064693F"/>
    <w:p w14:paraId="19B7DC4A" w14:textId="77777777" w:rsidR="0064693F" w:rsidRDefault="0064693F" w:rsidP="0064693F"/>
    <w:p w14:paraId="36064E01" w14:textId="1EDC49BE" w:rsidR="0064693F" w:rsidRDefault="0064693F" w:rsidP="0064693F"/>
    <w:p w14:paraId="5B7D801A" w14:textId="77777777" w:rsidR="0064693F" w:rsidRDefault="0064693F" w:rsidP="0064693F"/>
    <w:sectPr w:rsidR="0064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3F"/>
    <w:rsid w:val="003E19A1"/>
    <w:rsid w:val="00506CCF"/>
    <w:rsid w:val="0064693F"/>
    <w:rsid w:val="008D4A59"/>
    <w:rsid w:val="00A40F0F"/>
    <w:rsid w:val="00EC3C9F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878A"/>
  <w15:chartTrackingRefBased/>
  <w15:docId w15:val="{EF2D7CCC-10DC-4383-92D5-B7AC247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6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6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6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6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6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6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9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69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69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69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69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693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6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6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6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6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6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693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4693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693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6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69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693F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50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</dc:creator>
  <cp:keywords/>
  <dc:description/>
  <cp:lastModifiedBy>Sylwia Męcfal</cp:lastModifiedBy>
  <cp:revision>2</cp:revision>
  <dcterms:created xsi:type="dcterms:W3CDTF">2024-04-04T12:36:00Z</dcterms:created>
  <dcterms:modified xsi:type="dcterms:W3CDTF">2024-04-04T12:36:00Z</dcterms:modified>
</cp:coreProperties>
</file>