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1A5CC" w14:textId="77777777" w:rsidR="004D5C69" w:rsidRPr="004D5C69" w:rsidRDefault="004D5C69" w:rsidP="004D5C69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016DF38B" w14:textId="6E81804F" w:rsidR="00291A63" w:rsidRPr="004D5C69" w:rsidRDefault="004D5C69" w:rsidP="004D5C69">
      <w:pPr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4D5C69">
        <w:rPr>
          <w:rFonts w:asciiTheme="majorHAnsi" w:hAnsiTheme="majorHAnsi" w:cstheme="majorHAnsi"/>
          <w:b/>
          <w:bCs/>
          <w:sz w:val="24"/>
          <w:szCs w:val="24"/>
        </w:rPr>
        <w:t xml:space="preserve">Regulamin konkursu OK PTS na podcast socjologiczny </w:t>
      </w:r>
      <w:r w:rsidRPr="004D5C69">
        <w:rPr>
          <w:rFonts w:asciiTheme="majorHAnsi" w:hAnsiTheme="majorHAnsi" w:cstheme="majorHAnsi"/>
          <w:b/>
          <w:bCs/>
          <w:i/>
          <w:iCs/>
          <w:sz w:val="24"/>
          <w:szCs w:val="24"/>
        </w:rPr>
        <w:t>Przeoczone w pandemii</w:t>
      </w:r>
    </w:p>
    <w:p w14:paraId="792443F1" w14:textId="7F4F6E75" w:rsidR="004D5C69" w:rsidRPr="004D5C69" w:rsidRDefault="004D5C69" w:rsidP="004D5C69">
      <w:pPr>
        <w:rPr>
          <w:rFonts w:asciiTheme="majorHAnsi" w:hAnsiTheme="majorHAnsi" w:cstheme="majorHAnsi"/>
          <w:i/>
          <w:iCs/>
          <w:sz w:val="24"/>
          <w:szCs w:val="24"/>
        </w:rPr>
      </w:pPr>
    </w:p>
    <w:p w14:paraId="7BA4D9F1" w14:textId="77777777" w:rsidR="004D5C69" w:rsidRPr="004D5C69" w:rsidRDefault="004D5C69" w:rsidP="004D5C69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4D5C69">
        <w:rPr>
          <w:rFonts w:asciiTheme="majorHAnsi" w:hAnsiTheme="majorHAnsi" w:cstheme="majorHAnsi"/>
          <w:b/>
          <w:bCs/>
          <w:sz w:val="24"/>
          <w:szCs w:val="24"/>
        </w:rPr>
        <w:t>POSTANOWIENIA OGÓLNE</w:t>
      </w:r>
    </w:p>
    <w:p w14:paraId="7E49E9E8" w14:textId="77777777" w:rsidR="004D5C69" w:rsidRPr="004D5C69" w:rsidRDefault="004D5C69" w:rsidP="004D5C69">
      <w:pPr>
        <w:rPr>
          <w:rFonts w:asciiTheme="majorHAnsi" w:hAnsiTheme="majorHAnsi" w:cstheme="majorHAnsi"/>
          <w:sz w:val="24"/>
          <w:szCs w:val="24"/>
        </w:rPr>
      </w:pPr>
    </w:p>
    <w:p w14:paraId="749F771E" w14:textId="77777777" w:rsidR="004D5C69" w:rsidRPr="004D5C69" w:rsidRDefault="004D5C69" w:rsidP="004D5C6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Organizatorem konkursu i fundatorem nagród jest Oddział Krakowski Polskiego Towarzystwa Socjologicznego, zwany dalej Organizatorem.</w:t>
      </w:r>
    </w:p>
    <w:p w14:paraId="24A9B442" w14:textId="77777777" w:rsidR="004D5C69" w:rsidRPr="004D5C69" w:rsidRDefault="004D5C69" w:rsidP="004D5C6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Nagrodę przyznaje się za najlepszy podcast socjologiczny na temat “Przeoczone w pandemii”.</w:t>
      </w:r>
    </w:p>
    <w:p w14:paraId="1D751348" w14:textId="77777777" w:rsidR="004D5C69" w:rsidRPr="004D5C69" w:rsidRDefault="004D5C69" w:rsidP="004D5C6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Przyznaje się nagrodę I stopnia i dwie nagrody II stopnia. Nagrody mają formę bonów zakupowych o wartości odpowiednio 900 złotych i 500 złotych.</w:t>
      </w:r>
    </w:p>
    <w:p w14:paraId="2F7179B0" w14:textId="77777777" w:rsidR="004D5C69" w:rsidRPr="004D5C69" w:rsidRDefault="004D5C69" w:rsidP="004D5C6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Konkurs skierowany jest do studentów i studentek studiów I, II i III stopnia z zakresu nauk społecznych prowadzonych na uczelniach w Polsce.</w:t>
      </w:r>
    </w:p>
    <w:p w14:paraId="2F56282F" w14:textId="77777777" w:rsidR="004D5C69" w:rsidRPr="004D5C69" w:rsidRDefault="004D5C69" w:rsidP="004D5C6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Przez podcast rozumie się audycję lub cykl audycji, zapisaną w formie pliku dźwiękowego. Konkurs obejmuje wyłącznie audycje wcześniej niepublikowane. </w:t>
      </w:r>
    </w:p>
    <w:p w14:paraId="17506559" w14:textId="77777777" w:rsidR="004D5C69" w:rsidRPr="004D5C69" w:rsidRDefault="004D5C69" w:rsidP="004D5C69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Dane osobowe uczestników Konkursu będą przetwarzane na podstawie art. 6 ust. 1 lit. f) RODO.</w:t>
      </w:r>
    </w:p>
    <w:p w14:paraId="024CCBBF" w14:textId="77777777" w:rsidR="004D5C69" w:rsidRPr="004D5C69" w:rsidRDefault="004D5C69" w:rsidP="004D5C69">
      <w:pPr>
        <w:rPr>
          <w:rFonts w:asciiTheme="majorHAnsi" w:hAnsiTheme="majorHAnsi" w:cstheme="majorHAnsi"/>
          <w:sz w:val="24"/>
          <w:szCs w:val="24"/>
        </w:rPr>
      </w:pPr>
    </w:p>
    <w:p w14:paraId="57310BA4" w14:textId="77777777" w:rsidR="004D5C69" w:rsidRPr="004D5C69" w:rsidRDefault="004D5C69" w:rsidP="004D5C69">
      <w:p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WARUNKI KONKURSU</w:t>
      </w:r>
    </w:p>
    <w:p w14:paraId="0F9887B2" w14:textId="59648CC5" w:rsidR="004D5C69" w:rsidRPr="004D5C69" w:rsidRDefault="004D5C69" w:rsidP="004D5C6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Warunkiem uczestnictwa w konkursie jest przesłanie do dnia 3</w:t>
      </w:r>
      <w:r w:rsidR="00753C0C">
        <w:rPr>
          <w:rFonts w:asciiTheme="majorHAnsi" w:hAnsiTheme="majorHAnsi" w:cstheme="majorHAnsi"/>
          <w:sz w:val="24"/>
          <w:szCs w:val="24"/>
        </w:rPr>
        <w:t>1</w:t>
      </w:r>
      <w:r w:rsidRPr="004D5C69">
        <w:rPr>
          <w:rFonts w:asciiTheme="majorHAnsi" w:hAnsiTheme="majorHAnsi" w:cstheme="majorHAnsi"/>
          <w:sz w:val="24"/>
          <w:szCs w:val="24"/>
        </w:rPr>
        <w:t xml:space="preserve"> </w:t>
      </w:r>
      <w:r w:rsidR="00753C0C">
        <w:rPr>
          <w:rFonts w:asciiTheme="majorHAnsi" w:hAnsiTheme="majorHAnsi" w:cstheme="majorHAnsi"/>
          <w:sz w:val="24"/>
          <w:szCs w:val="24"/>
        </w:rPr>
        <w:t>maja</w:t>
      </w:r>
      <w:r w:rsidRPr="004D5C69">
        <w:rPr>
          <w:rFonts w:asciiTheme="majorHAnsi" w:hAnsiTheme="majorHAnsi" w:cstheme="majorHAnsi"/>
          <w:sz w:val="24"/>
          <w:szCs w:val="24"/>
        </w:rPr>
        <w:t xml:space="preserve"> 2021 podcastu w wersji elektronicznej na adres oddzialkrakowski@pts.org.pl. W tytule maila należy wpisać “Konkurs Podcast”.W przypadku dużej objętości pliku, uniemożliwiającej przesłanie go jako załącznika do wiadomości, możliwe jest załączenie linku do pobrania podcastu w mailu. Każdorazowo Autor/Autorka otrzymają potwierdzenie przyjęcia zgłoszenia. </w:t>
      </w:r>
    </w:p>
    <w:p w14:paraId="699A7E78" w14:textId="77777777" w:rsidR="004D5C69" w:rsidRPr="004D5C69" w:rsidRDefault="004D5C69" w:rsidP="004D5C6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Podcasty mogą być przygotowane przez zespoły lub pojedynczych Autorów/Autorki.</w:t>
      </w:r>
    </w:p>
    <w:p w14:paraId="66F2B462" w14:textId="77777777" w:rsidR="004D5C69" w:rsidRPr="004D5C69" w:rsidRDefault="004D5C69" w:rsidP="004D5C6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Długość przesłanej audycji lub cyklu audycji nie może przekraczać 30 minut. </w:t>
      </w:r>
    </w:p>
    <w:p w14:paraId="07FEF7EF" w14:textId="77777777" w:rsidR="004D5C69" w:rsidRPr="004D5C69" w:rsidRDefault="004D5C69" w:rsidP="004D5C6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Niespełnienie kryteriów formalnych oraz przesłanie podcastu po wskazanym terminie, skutkuje jego odrzuceniem z przyczyn formalnych.</w:t>
      </w:r>
    </w:p>
    <w:p w14:paraId="5B7A479E" w14:textId="77777777" w:rsidR="004D5C69" w:rsidRPr="004D5C69" w:rsidRDefault="004D5C69" w:rsidP="004D5C6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Przesyłając podcast, Autor/Autorka lub zespół udziela Organizatorowi nieodpłatnej, nieograniczonej terytorialnie licencji na czas nieokreślony na korzystanie z majątkowych praw autorskich w zakresie pól eksploatacji obejmujących wprowadzenie podcastu do pamięci komputera, korzystanie z podcastu dla celów realizacji Konkursu oraz rozpowszechnianie podcastu w internecie na stronie Organizatora.</w:t>
      </w:r>
    </w:p>
    <w:p w14:paraId="7D1A5049" w14:textId="77777777" w:rsidR="004D5C69" w:rsidRPr="004D5C69" w:rsidRDefault="004D5C69" w:rsidP="004D5C6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Prace oceniane są przez Komisję Konkursu, powołaną przez Organizatora.</w:t>
      </w:r>
    </w:p>
    <w:p w14:paraId="75870331" w14:textId="4F209315" w:rsidR="004D5C69" w:rsidRPr="004D5C69" w:rsidRDefault="004D5C69" w:rsidP="004D5C6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 xml:space="preserve">Wyniki Konkursu zostaną ogłoszone do </w:t>
      </w:r>
      <w:r w:rsidR="00753C0C">
        <w:rPr>
          <w:rFonts w:asciiTheme="majorHAnsi" w:hAnsiTheme="majorHAnsi" w:cstheme="majorHAnsi"/>
          <w:sz w:val="24"/>
          <w:szCs w:val="24"/>
        </w:rPr>
        <w:t>15 czerwca</w:t>
      </w:r>
      <w:r w:rsidRPr="004D5C69">
        <w:rPr>
          <w:rFonts w:asciiTheme="majorHAnsi" w:hAnsiTheme="majorHAnsi" w:cstheme="majorHAnsi"/>
          <w:sz w:val="24"/>
          <w:szCs w:val="24"/>
        </w:rPr>
        <w:t xml:space="preserve"> 2021 roku. </w:t>
      </w:r>
    </w:p>
    <w:p w14:paraId="5792669C" w14:textId="77777777" w:rsidR="004D5C69" w:rsidRPr="004D5C69" w:rsidRDefault="004D5C69" w:rsidP="004D5C69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Kryteria oceny nadesłanych podcastów są następujące:</w:t>
      </w:r>
    </w:p>
    <w:p w14:paraId="26775999" w14:textId="77777777" w:rsidR="004D5C69" w:rsidRPr="004D5C69" w:rsidRDefault="004D5C69" w:rsidP="004D5C69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aktualność i oryginalność tematyki podcastu</w:t>
      </w:r>
    </w:p>
    <w:p w14:paraId="4BB4FDC6" w14:textId="77777777" w:rsidR="004D5C69" w:rsidRPr="004D5C69" w:rsidRDefault="004D5C69" w:rsidP="004D5C69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t>ciekawy sposób ujęcia tematyki konkursowej</w:t>
      </w:r>
    </w:p>
    <w:p w14:paraId="254D6CBA" w14:textId="1F186C64" w:rsidR="004D5C69" w:rsidRPr="004D5C69" w:rsidRDefault="004D5C69" w:rsidP="004D5C69">
      <w:pPr>
        <w:pStyle w:val="Akapitzlist"/>
        <w:numPr>
          <w:ilvl w:val="1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4D5C69">
        <w:rPr>
          <w:rFonts w:asciiTheme="majorHAnsi" w:hAnsiTheme="majorHAnsi" w:cstheme="majorHAnsi"/>
          <w:sz w:val="24"/>
          <w:szCs w:val="24"/>
        </w:rPr>
        <w:lastRenderedPageBreak/>
        <w:t>wykorzystanie perspektywy socjologicznej (np. poprzez odwołanie się do teorii socjologicznej, odniesienie się do badań zastanych i/lub badań własnych, przywołanie literatury socjologicznej, wykorzystanie słownika pojęciowego socjologii).</w:t>
      </w:r>
    </w:p>
    <w:p w14:paraId="070306C8" w14:textId="1A27E0F4" w:rsidR="004D5C69" w:rsidRPr="004D5C69" w:rsidRDefault="004D5C69" w:rsidP="004D5C69">
      <w:pPr>
        <w:rPr>
          <w:rFonts w:asciiTheme="majorHAnsi" w:hAnsiTheme="majorHAnsi" w:cstheme="majorHAnsi"/>
          <w:sz w:val="24"/>
          <w:szCs w:val="24"/>
        </w:rPr>
      </w:pPr>
    </w:p>
    <w:p w14:paraId="33755884" w14:textId="77777777" w:rsidR="004D5C69" w:rsidRPr="004D5C69" w:rsidRDefault="004D5C69" w:rsidP="004D5C6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b/>
          <w:bCs/>
          <w:spacing w:val="12"/>
          <w:sz w:val="24"/>
          <w:szCs w:val="24"/>
          <w:lang w:eastAsia="pl-PL"/>
        </w:rPr>
        <w:t>PRZEBIEG KONKURSU</w:t>
      </w:r>
    </w:p>
    <w:p w14:paraId="37D19213" w14:textId="77777777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Nagrodę I stopnia otrzymuje osoba/zespół, których prace otrzymały największą liczbę głosów oddanych przez członków/członkinie Komisji Konkursu. </w:t>
      </w:r>
    </w:p>
    <w:p w14:paraId="7DDDBFBC" w14:textId="77777777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Nagrody II stopnia otrzymują osoby/zespoły, których prace otrzymały kolejno największą liczbę głosów/punktów. </w:t>
      </w:r>
    </w:p>
    <w:p w14:paraId="3F119186" w14:textId="77777777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>Komisja ma prawo nie przyznać nagrody.</w:t>
      </w:r>
    </w:p>
    <w:p w14:paraId="20088FD5" w14:textId="77777777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>Z przebiegu Konkursu sporządza się protokół.</w:t>
      </w:r>
    </w:p>
    <w:p w14:paraId="0382A32B" w14:textId="77777777" w:rsidR="004D5C69" w:rsidRPr="004D5C69" w:rsidRDefault="004D5C69" w:rsidP="004D5C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>Nagrody, o których mowa powyżej, zostaną przekazane przez Organizatora w terminie 30 dni od dnia otrzymania danych adresowych.</w:t>
      </w:r>
    </w:p>
    <w:p w14:paraId="45BA525B" w14:textId="77777777" w:rsidR="004D5C69" w:rsidRPr="004D5C69" w:rsidRDefault="004D5C69" w:rsidP="004D5C6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b/>
          <w:bCs/>
          <w:spacing w:val="12"/>
          <w:sz w:val="24"/>
          <w:szCs w:val="24"/>
          <w:lang w:eastAsia="pl-PL"/>
        </w:rPr>
        <w:t>POSTANOWIENIA KOŃCOWE</w:t>
      </w:r>
    </w:p>
    <w:p w14:paraId="17F64D92" w14:textId="5435753B" w:rsidR="004D5C69" w:rsidRPr="004D5C69" w:rsidRDefault="004D5C69" w:rsidP="004D5C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>Wzięcie udziału w Konkursie oznacza zgodę Uczestniczki/ka na warunki Konkursu określone Regulaminem, na publikację nazwiska Laureatek/ów Konkursu oraz zwycięskich prac na stronie internetowej i w mediach Polskiego Towarzystwa Socjologicznego.</w:t>
      </w:r>
    </w:p>
    <w:p w14:paraId="5F0A8BB7" w14:textId="77777777" w:rsidR="004D5C69" w:rsidRPr="004D5C69" w:rsidRDefault="004D5C69" w:rsidP="004D5C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z w:val="24"/>
          <w:szCs w:val="24"/>
          <w:lang w:eastAsia="pl-PL"/>
        </w:rPr>
        <w:t>Regulamin dostępny jest na stronie internetowej Polskiego Towarzystwa Socjologicznego.</w:t>
      </w:r>
    </w:p>
    <w:p w14:paraId="329ED5BB" w14:textId="77777777" w:rsidR="004D5C69" w:rsidRPr="004D5C69" w:rsidRDefault="004D5C69" w:rsidP="004D5C69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</w:pPr>
      <w:r w:rsidRPr="004D5C69"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  <w:t xml:space="preserve">Wszelkie pytania i uwagi można kierować na adres e-mail: </w:t>
      </w:r>
      <w:hyperlink r:id="rId7" w:tgtFrame="_blank" w:history="1">
        <w:r w:rsidRPr="004D5C69">
          <w:rPr>
            <w:rFonts w:asciiTheme="majorHAnsi" w:eastAsia="Times New Roman" w:hAnsiTheme="majorHAnsi" w:cstheme="majorHAnsi"/>
            <w:spacing w:val="12"/>
            <w:sz w:val="24"/>
            <w:szCs w:val="24"/>
            <w:u w:val="single"/>
            <w:lang w:eastAsia="pl-PL"/>
          </w:rPr>
          <w:t>oddzialkrakowski@pts.org.pl</w:t>
        </w:r>
      </w:hyperlink>
      <w:r w:rsidRPr="004D5C69">
        <w:rPr>
          <w:rFonts w:asciiTheme="majorHAnsi" w:eastAsia="Times New Roman" w:hAnsiTheme="majorHAnsi" w:cstheme="majorHAnsi"/>
          <w:spacing w:val="12"/>
          <w:sz w:val="24"/>
          <w:szCs w:val="24"/>
          <w:lang w:eastAsia="pl-PL"/>
        </w:rPr>
        <w:t>.</w:t>
      </w:r>
    </w:p>
    <w:p w14:paraId="06EDB042" w14:textId="775D9FEB" w:rsidR="006E6889" w:rsidRDefault="006E6889">
      <w:r>
        <w:br w:type="page"/>
      </w:r>
    </w:p>
    <w:p w14:paraId="5DCCF181" w14:textId="77777777" w:rsidR="004D5C69" w:rsidRDefault="004D5C69" w:rsidP="004D5C69"/>
    <w:p w14:paraId="60F2D347" w14:textId="77777777" w:rsidR="006E6889" w:rsidRDefault="006E6889" w:rsidP="006E6889">
      <w:r>
        <w:t>KLAUZULA INFORMACYJNA KONKURSU ODDZIAŁUKRAKOWSKIEGO POLSKIEGO TOWARZYSTWA SOCJOLOGICZNEGONA PODCAST SOCJOLOGICZNY PT.</w:t>
      </w:r>
    </w:p>
    <w:p w14:paraId="5EA0333E" w14:textId="77777777" w:rsidR="006E6889" w:rsidRDefault="006E6889" w:rsidP="006E6889">
      <w:r>
        <w:t>PRZEOCZONE W PANDEMII:</w:t>
      </w:r>
    </w:p>
    <w:p w14:paraId="42DAB34E" w14:textId="77777777" w:rsidR="006E6889" w:rsidRDefault="006E6889" w:rsidP="006E6889">
      <w:r>
        <w:t>Informujemy, że Administratorem danych osobowych jest Polskie Towarzystwo Socjologiczne, ul. Nowy Świat 72, 00-330 Warszawa.</w:t>
      </w:r>
    </w:p>
    <w:p w14:paraId="18939A4E" w14:textId="55CB67E5" w:rsidR="006E6889" w:rsidRDefault="006E6889" w:rsidP="006E6889">
      <w:r>
        <w:t>W sprawach związanych z Państwa danymi osobowymi, w tym realizacji swoich praw, proszę kontaktować się na adres e-mail: pts@ifispan.waw.pl</w:t>
      </w:r>
    </w:p>
    <w:p w14:paraId="719371E8" w14:textId="77777777" w:rsidR="006E6889" w:rsidRDefault="006E6889" w:rsidP="006E6889">
      <w:r>
        <w:t>Dane Wnioskodawcy oraz Kandydata do nagrody będą przetwarzane w celu rozpoznania składnego wniosku o wzięcie udziału w konkursie na podcast socjologiczny pt. "Przeoczone w pandemii" organizowanym przez Odział Krakowski Polskiego Towarzystwa Socjologicznego.</w:t>
      </w:r>
    </w:p>
    <w:p w14:paraId="4085CDBD" w14:textId="77777777" w:rsidR="006E6889" w:rsidRDefault="006E6889" w:rsidP="006E6889">
      <w:r>
        <w:t>Podstawą prawną przetwarzania danych Wnioskodawcy jest art. 6 ust. 1 lit a czyli zgoda wyrażona poprzez przesłanie dokumentacji zgłoszeniowej. Podstawą przetwarzania danych Kandydata do wyróżnienia będzie art. 6 ust. 1 lit. f Rozporządzenia Parlamentu Europejskiego i Rady (UE) 2016/679 z dnia 27 kwietnia 2016 r. w sprawie ochrony osób fizycznych w związku z przetwarzaniem danych osobowych i w sprawie swobodnego przepływu takich danych (RODO), czyli uzasadniony interes administratora danych polegający na realizacji celów statutowych w których zakres wchodzi nadawanie nagród.</w:t>
      </w:r>
    </w:p>
    <w:p w14:paraId="68329A42" w14:textId="77777777" w:rsidR="006E6889" w:rsidRDefault="006E6889" w:rsidP="006E6889">
      <w:r>
        <w:t>W wyżej wskazanych celach przetwarzane będą następujące dane: imię i nazwisko, dane adresowe (dla laureatów/ek), email.</w:t>
      </w:r>
    </w:p>
    <w:p w14:paraId="7854C491" w14:textId="77777777" w:rsidR="006E6889" w:rsidRDefault="006E6889" w:rsidP="006E6889">
      <w:r>
        <w:t>Brak podania wskazanych powyżej danych skutkować może nie uwzględnieniem kandydatury do nagrody.</w:t>
      </w:r>
    </w:p>
    <w:p w14:paraId="6705F2C6" w14:textId="77777777" w:rsidR="006E6889" w:rsidRDefault="006E6889" w:rsidP="006E6889">
      <w:r>
        <w:t>Dane Wnioskodawcy oraz Kandydata do wyróżnienia w związku z informowaniem lub rozpowszechnianiem informacji będą przetwarzane na podstawie art. 6. ust. 1 lit. f Rozporządzenia Parlamentu Europejskiego i Rady (UE) 2016/679 z dnia 27 kwietnia 2016r. w sprawie ochrony osób fizycznych w związku z przetwarzaniem danych osobowych iw sprawie swobodnego przepływu takich danych (RODO), czyli w oparciu o uzasadniony interes administratora.</w:t>
      </w:r>
    </w:p>
    <w:p w14:paraId="6A3F78C2" w14:textId="77777777" w:rsidR="006E6889" w:rsidRDefault="006E6889" w:rsidP="006E6889">
      <w:r>
        <w:t>Dane Wnioskodawcy oraz Kandydata do wyróżnienia nie będą udostępniane innym podmiotom.</w:t>
      </w:r>
    </w:p>
    <w:p w14:paraId="20089AB9" w14:textId="77777777" w:rsidR="006E6889" w:rsidRDefault="006E6889" w:rsidP="006E6889">
      <w:r>
        <w:t>Dane Wnioskodawcy przetwarzane w oparciu o zgodę będą przetwarzane do czasu jej wycofania.</w:t>
      </w:r>
    </w:p>
    <w:p w14:paraId="0524626F" w14:textId="77777777" w:rsidR="006E6889" w:rsidRDefault="006E6889" w:rsidP="006E6889">
      <w:r>
        <w:t>Dane Wnioskodawcy oraz Kandydata do wyróżnienia nie będą przekazywane poza Europejski Obszar Gospodarczy ani organizacji międzynarodowej.</w:t>
      </w:r>
    </w:p>
    <w:p w14:paraId="5FE0EAC7" w14:textId="77777777" w:rsidR="006E6889" w:rsidRDefault="006E6889" w:rsidP="006E6889">
      <w:r>
        <w:t>Wnioskodawca oraz Kandydat do wyróżnienia ma prawo dostępu do swoich danych osobowych, ich sprostowania, usunięcia lub ograniczenia przetwarzania.</w:t>
      </w:r>
    </w:p>
    <w:p w14:paraId="529BC5CF" w14:textId="77777777" w:rsidR="006E6889" w:rsidRDefault="006E6889" w:rsidP="006E6889">
      <w:r>
        <w:t>Wnioskodawca oraz Kandydat do wyróżnienia ma prawo do wniesienia sprzeciwu wobec dalszego przetwarzania.</w:t>
      </w:r>
    </w:p>
    <w:p w14:paraId="3D007728" w14:textId="77777777" w:rsidR="006E6889" w:rsidRDefault="006E6889" w:rsidP="006E6889">
      <w:r>
        <w:t>W związku z wyrażeniem zgody na przetwarzanie danych Wnioskodawca ma prawo do jej wycofania oraz przenoszenia danych. Skorzystanie z prawa cofnięcia zgody nie ma wpływu na przetwarzanie, które miało miejsce do momentu wycofania zgody.</w:t>
      </w:r>
    </w:p>
    <w:p w14:paraId="55E81505" w14:textId="77777777" w:rsidR="006E6889" w:rsidRDefault="006E6889" w:rsidP="006E6889">
      <w:r>
        <w:lastRenderedPageBreak/>
        <w:t>Administrator informuje, że nie przetwarza danych Wnioskodawcy oraz Kandydata do wyróżnienia w sposób, który prowadzi do zautomatyzowanego podejmowania decyzji, w tym o profilowania.</w:t>
      </w:r>
    </w:p>
    <w:p w14:paraId="4BAEC1A6" w14:textId="437B3257" w:rsidR="006E6889" w:rsidRDefault="006E6889" w:rsidP="006E6889">
      <w:r>
        <w:t>Wnioskodawcy przysługuje prawo wniesienia skargi do organu nadzorczego: Prezesa Urzędu Ochrony Danych, ul. Stawki 2, 00-193 Warszawa</w:t>
      </w:r>
    </w:p>
    <w:sectPr w:rsidR="006E688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64A6" w14:textId="77777777" w:rsidR="008B0E09" w:rsidRDefault="008B0E09" w:rsidP="006E6889">
      <w:pPr>
        <w:spacing w:after="0" w:line="240" w:lineRule="auto"/>
      </w:pPr>
      <w:r>
        <w:separator/>
      </w:r>
    </w:p>
  </w:endnote>
  <w:endnote w:type="continuationSeparator" w:id="0">
    <w:p w14:paraId="1D642136" w14:textId="77777777" w:rsidR="008B0E09" w:rsidRDefault="008B0E09" w:rsidP="006E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9441843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415F553" w14:textId="636EF37B" w:rsidR="006E6889" w:rsidRDefault="006E6889" w:rsidP="00626C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D872151" w14:textId="77777777" w:rsidR="006E6889" w:rsidRDefault="006E6889" w:rsidP="006E68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86750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3EE1C23" w14:textId="6306E005" w:rsidR="006E6889" w:rsidRDefault="006E6889" w:rsidP="00626C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674A2EB1" w14:textId="77777777" w:rsidR="006E6889" w:rsidRDefault="006E6889" w:rsidP="006E688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9491" w14:textId="77777777" w:rsidR="008B0E09" w:rsidRDefault="008B0E09" w:rsidP="006E6889">
      <w:pPr>
        <w:spacing w:after="0" w:line="240" w:lineRule="auto"/>
      </w:pPr>
      <w:r>
        <w:separator/>
      </w:r>
    </w:p>
  </w:footnote>
  <w:footnote w:type="continuationSeparator" w:id="0">
    <w:p w14:paraId="233AEFD5" w14:textId="77777777" w:rsidR="008B0E09" w:rsidRDefault="008B0E09" w:rsidP="006E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807A9"/>
    <w:multiLevelType w:val="hybridMultilevel"/>
    <w:tmpl w:val="0CBE0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672E"/>
    <w:multiLevelType w:val="multilevel"/>
    <w:tmpl w:val="5900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614148"/>
    <w:multiLevelType w:val="hybridMultilevel"/>
    <w:tmpl w:val="605E8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79E6"/>
    <w:multiLevelType w:val="multilevel"/>
    <w:tmpl w:val="8DF8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69"/>
    <w:rsid w:val="00291A63"/>
    <w:rsid w:val="004D5C69"/>
    <w:rsid w:val="00531084"/>
    <w:rsid w:val="006E6889"/>
    <w:rsid w:val="007065D5"/>
    <w:rsid w:val="00753C0C"/>
    <w:rsid w:val="008B0E09"/>
    <w:rsid w:val="00B91E2F"/>
    <w:rsid w:val="00B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D4D8"/>
  <w15:chartTrackingRefBased/>
  <w15:docId w15:val="{26166869-A8EA-49DD-B98B-24787B22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4D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grdq">
    <w:name w:val="jsgrdq"/>
    <w:basedOn w:val="Domylnaczcionkaakapitu"/>
    <w:rsid w:val="004D5C69"/>
  </w:style>
  <w:style w:type="character" w:styleId="Hipercze">
    <w:name w:val="Hyperlink"/>
    <w:basedOn w:val="Domylnaczcionkaakapitu"/>
    <w:uiPriority w:val="99"/>
    <w:semiHidden/>
    <w:unhideWhenUsed/>
    <w:rsid w:val="004D5C6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5C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68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889"/>
  </w:style>
  <w:style w:type="character" w:styleId="Numerstrony">
    <w:name w:val="page number"/>
    <w:basedOn w:val="Domylnaczcionkaakapitu"/>
    <w:uiPriority w:val="99"/>
    <w:semiHidden/>
    <w:unhideWhenUsed/>
    <w:rsid w:val="006E6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ddzialkrakowski@pt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5560</Characters>
  <Application>Microsoft Office Word</Application>
  <DocSecurity>0</DocSecurity>
  <Lines>46</Lines>
  <Paragraphs>12</Paragraphs>
  <ScaleCrop>false</ScaleCrop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Struzik</dc:creator>
  <cp:keywords/>
  <dc:description/>
  <cp:lastModifiedBy>AgataRozalska</cp:lastModifiedBy>
  <cp:revision>2</cp:revision>
  <dcterms:created xsi:type="dcterms:W3CDTF">2021-06-26T11:23:00Z</dcterms:created>
  <dcterms:modified xsi:type="dcterms:W3CDTF">2021-06-26T11:23:00Z</dcterms:modified>
</cp:coreProperties>
</file>