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89" w:rsidRDefault="00E04EF2">
      <w:pPr>
        <w:pStyle w:val="Bezodstpw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6"/>
        </w:rPr>
        <w:t>Instytut Politologii Uniwersytetu Kardynała Stefana Wyszyńskiego w Warszawie, Instytut Politologii Uniwersytetu Opolskiego</w:t>
      </w:r>
    </w:p>
    <w:p w:rsidR="00695E89" w:rsidRDefault="00E04EF2">
      <w:pPr>
        <w:pStyle w:val="Bezodstpw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oraz Fundacja Collegium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Interethnicum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695E89" w:rsidRDefault="00E04EF2">
      <w:pPr>
        <w:pStyle w:val="Bezodstpw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zapraszają na konferencję pt.</w:t>
      </w:r>
    </w:p>
    <w:p w:rsidR="00695E89" w:rsidRDefault="00695E89">
      <w:pPr>
        <w:pStyle w:val="Bezodstpw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95E89" w:rsidRDefault="00695E89">
      <w:pPr>
        <w:pStyle w:val="Bezodstpw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95E89" w:rsidRDefault="00E04EF2">
      <w:pPr>
        <w:pStyle w:val="Bezodstpw"/>
        <w:spacing w:line="276" w:lineRule="auto"/>
        <w:jc w:val="center"/>
      </w:pPr>
      <w:r>
        <w:rPr>
          <w:rFonts w:ascii="Times New Roman" w:hAnsi="Times New Roman" w:cs="Times New Roman"/>
          <w:b/>
          <w:color w:val="FF0000"/>
          <w:sz w:val="36"/>
          <w:szCs w:val="30"/>
        </w:rPr>
        <w:t>Granice w XXI wieku.</w:t>
      </w:r>
    </w:p>
    <w:p w:rsidR="00695E89" w:rsidRDefault="00E04EF2">
      <w:pPr>
        <w:spacing w:line="340" w:lineRule="atLeast"/>
        <w:jc w:val="center"/>
        <w:rPr>
          <w:rFonts w:eastAsiaTheme="minorHAnsi"/>
          <w:b/>
          <w:color w:val="FF0000"/>
          <w:sz w:val="36"/>
          <w:szCs w:val="30"/>
          <w:lang w:eastAsia="en-US"/>
        </w:rPr>
      </w:pPr>
      <w:r>
        <w:rPr>
          <w:rFonts w:eastAsiaTheme="minorHAnsi"/>
          <w:b/>
          <w:color w:val="FF0000"/>
          <w:sz w:val="36"/>
          <w:szCs w:val="30"/>
          <w:lang w:eastAsia="en-US"/>
        </w:rPr>
        <w:t>Renesans murów i podziałów</w:t>
      </w:r>
    </w:p>
    <w:p w:rsidR="00695E89" w:rsidRDefault="00695E89">
      <w:pPr>
        <w:spacing w:line="340" w:lineRule="atLeast"/>
        <w:jc w:val="center"/>
      </w:pPr>
    </w:p>
    <w:p w:rsidR="00695E89" w:rsidRDefault="00E04EF2">
      <w:pPr>
        <w:spacing w:line="3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FORMULARZ </w:t>
      </w:r>
      <w:r>
        <w:rPr>
          <w:b/>
          <w:sz w:val="32"/>
          <w:szCs w:val="32"/>
        </w:rPr>
        <w:t>ZGŁOSZENIOWY</w:t>
      </w:r>
    </w:p>
    <w:tbl>
      <w:tblPr>
        <w:tblW w:w="92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2234"/>
        <w:gridCol w:w="6976"/>
      </w:tblGrid>
      <w:tr w:rsidR="00695E89">
        <w:trPr>
          <w:trHeight w:val="491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695E89">
            <w:pPr>
              <w:rPr>
                <w:sz w:val="22"/>
                <w:szCs w:val="22"/>
              </w:rPr>
            </w:pPr>
          </w:p>
        </w:tc>
      </w:tr>
      <w:tr w:rsidR="00695E89"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 / stopień naukowy</w:t>
            </w:r>
          </w:p>
        </w:tc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695E89">
            <w:pPr>
              <w:rPr>
                <w:sz w:val="22"/>
                <w:szCs w:val="22"/>
              </w:rPr>
            </w:pPr>
          </w:p>
        </w:tc>
      </w:tr>
      <w:tr w:rsidR="00695E89"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Uczelnia </w:t>
            </w:r>
          </w:p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(lub inna instytucja)</w:t>
            </w:r>
          </w:p>
        </w:tc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695E89">
            <w:pPr>
              <w:rPr>
                <w:sz w:val="22"/>
                <w:szCs w:val="22"/>
              </w:rPr>
            </w:pPr>
          </w:p>
        </w:tc>
      </w:tr>
      <w:tr w:rsidR="00695E89">
        <w:trPr>
          <w:trHeight w:val="978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 referatu</w:t>
            </w:r>
          </w:p>
        </w:tc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695E89">
            <w:pPr>
              <w:rPr>
                <w:sz w:val="22"/>
                <w:szCs w:val="22"/>
              </w:rPr>
            </w:pPr>
          </w:p>
        </w:tc>
      </w:tr>
      <w:tr w:rsidR="00695E89">
        <w:trPr>
          <w:trHeight w:val="2037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Abstrakt </w:t>
            </w:r>
          </w:p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(do 400 słów)</w:t>
            </w:r>
          </w:p>
        </w:tc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695E89">
            <w:pPr>
              <w:rPr>
                <w:sz w:val="22"/>
                <w:szCs w:val="22"/>
              </w:rPr>
            </w:pPr>
          </w:p>
        </w:tc>
      </w:tr>
      <w:tr w:rsidR="00695E89">
        <w:trPr>
          <w:trHeight w:val="699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kontaktowe</w:t>
            </w:r>
          </w:p>
        </w:tc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:rsidR="00695E89" w:rsidRDefault="00E0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</w:tr>
      <w:tr w:rsidR="00695E89">
        <w:trPr>
          <w:trHeight w:val="699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Faktura</w:t>
            </w:r>
          </w:p>
        </w:tc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Faktura: TAK/NIE </w:t>
            </w:r>
          </w:p>
          <w:p w:rsidR="00695E89" w:rsidRDefault="00E0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faktury: elektroniczna/papierowa </w:t>
            </w:r>
          </w:p>
          <w:p w:rsidR="00695E89" w:rsidRDefault="00E0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do faktury:</w:t>
            </w:r>
          </w:p>
        </w:tc>
      </w:tr>
      <w:tr w:rsidR="00695E89">
        <w:trPr>
          <w:trHeight w:val="699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Wymagania sprzętowe/ sugestia dla organizatorów </w:t>
            </w:r>
          </w:p>
        </w:tc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695E89">
            <w:pPr>
              <w:rPr>
                <w:sz w:val="22"/>
                <w:szCs w:val="22"/>
              </w:rPr>
            </w:pPr>
          </w:p>
        </w:tc>
      </w:tr>
    </w:tbl>
    <w:p w:rsidR="00695E89" w:rsidRDefault="00695E89"/>
    <w:p w:rsidR="00695E89" w:rsidRDefault="00E04EF2">
      <w:r>
        <w:t>Wyrażam zgodę na przesłanie faktury za udział w konferencji w formie elektronicznej</w:t>
      </w:r>
    </w:p>
    <w:p w:rsidR="00695E89" w:rsidRDefault="00695E89"/>
    <w:p w:rsidR="00695E89" w:rsidRDefault="00E04EF2">
      <w:pPr>
        <w:spacing w:line="276" w:lineRule="auto"/>
        <w:ind w:left="340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……………….…..…    …………………………………………</w:t>
      </w:r>
    </w:p>
    <w:p w:rsidR="00695E89" w:rsidRDefault="00E04EF2">
      <w:pPr>
        <w:spacing w:line="276" w:lineRule="auto"/>
        <w:ind w:left="255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Data                                 Imię i nazwisko</w:t>
      </w:r>
    </w:p>
    <w:p w:rsidR="00695E89" w:rsidRDefault="00695E89" w:rsidP="00DC2CC6"/>
    <w:p w:rsidR="00695E89" w:rsidRDefault="00695E89">
      <w:pPr>
        <w:ind w:left="4253"/>
        <w:jc w:val="center"/>
        <w:rPr>
          <w:sz w:val="22"/>
          <w:szCs w:val="22"/>
        </w:rPr>
      </w:pPr>
    </w:p>
    <w:p w:rsidR="00695E89" w:rsidRDefault="00E04EF2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Wypełnioną kartę należy przesłać w terminie do </w:t>
      </w:r>
      <w:r>
        <w:rPr>
          <w:b/>
          <w:sz w:val="22"/>
          <w:szCs w:val="22"/>
        </w:rPr>
        <w:t xml:space="preserve">10 października 2017 r. </w:t>
      </w:r>
      <w:r>
        <w:rPr>
          <w:sz w:val="22"/>
          <w:szCs w:val="22"/>
        </w:rPr>
        <w:t>na adres e-mailowy:</w:t>
      </w:r>
    </w:p>
    <w:p w:rsidR="00695E89" w:rsidRDefault="00E04EF2">
      <w:pPr>
        <w:spacing w:line="340" w:lineRule="atLeast"/>
        <w:jc w:val="both"/>
      </w:pPr>
      <w:r>
        <w:rPr>
          <w:sz w:val="22"/>
          <w:szCs w:val="22"/>
        </w:rPr>
        <w:t>bartoszk.jankowski@gmail.com</w:t>
      </w:r>
    </w:p>
    <w:sectPr w:rsidR="00695E89" w:rsidSect="00695E89">
      <w:headerReference w:type="default" r:id="rId6"/>
      <w:footerReference w:type="default" r:id="rId7"/>
      <w:pgSz w:w="11906" w:h="16838"/>
      <w:pgMar w:top="1438" w:right="1417" w:bottom="1438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F2" w:rsidRDefault="00E04EF2" w:rsidP="00695E89">
      <w:r>
        <w:separator/>
      </w:r>
    </w:p>
  </w:endnote>
  <w:endnote w:type="continuationSeparator" w:id="0">
    <w:p w:rsidR="00E04EF2" w:rsidRDefault="00E04EF2" w:rsidP="00695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07" w:type="dxa"/>
      <w:tblInd w:w="-27" w:type="dxa"/>
      <w:tblLook w:val="04A0"/>
    </w:tblPr>
    <w:tblGrid>
      <w:gridCol w:w="1421"/>
      <w:gridCol w:w="1858"/>
      <w:gridCol w:w="1370"/>
      <w:gridCol w:w="1884"/>
      <w:gridCol w:w="1126"/>
      <w:gridCol w:w="1548"/>
    </w:tblGrid>
    <w:tr w:rsidR="00695E89">
      <w:trPr>
        <w:trHeight w:val="400"/>
      </w:trPr>
      <w:tc>
        <w:tcPr>
          <w:tcW w:w="3282" w:type="dxa"/>
          <w:gridSpan w:val="2"/>
          <w:shd w:val="clear" w:color="auto" w:fill="auto"/>
        </w:tcPr>
        <w:p w:rsidR="00695E89" w:rsidRDefault="00E04EF2">
          <w:pPr>
            <w:jc w:val="center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>Instytut Politologii</w:t>
          </w:r>
        </w:p>
        <w:p w:rsidR="00695E89" w:rsidRDefault="00E04EF2">
          <w:pPr>
            <w:jc w:val="center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>Uniwersytet Kardynała Stefana Wyszyń</w:t>
          </w:r>
          <w:r>
            <w:rPr>
              <w:rFonts w:ascii="Cambria" w:hAnsi="Cambria"/>
              <w:b/>
              <w:sz w:val="16"/>
              <w:szCs w:val="16"/>
            </w:rPr>
            <w:t>skiego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3244" w:type="dxa"/>
          <w:gridSpan w:val="2"/>
          <w:tcBorders>
            <w:left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695E89" w:rsidRDefault="00E04EF2">
          <w:pPr>
            <w:jc w:val="center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sz w:val="16"/>
              <w:szCs w:val="16"/>
            </w:rPr>
            <w:t>Instytut Politologii</w:t>
          </w:r>
        </w:p>
        <w:p w:rsidR="00695E89" w:rsidRDefault="00E04EF2">
          <w:pPr>
            <w:jc w:val="center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sz w:val="16"/>
              <w:szCs w:val="16"/>
            </w:rPr>
            <w:t>Uniwersytet Opolski</w:t>
          </w:r>
        </w:p>
      </w:tc>
      <w:tc>
        <w:tcPr>
          <w:tcW w:w="2681" w:type="dxa"/>
          <w:gridSpan w:val="2"/>
          <w:tcBorders>
            <w:left w:val="single" w:sz="4" w:space="0" w:color="00000A"/>
          </w:tcBorders>
          <w:shd w:val="clear" w:color="auto" w:fill="auto"/>
          <w:tcMar>
            <w:left w:w="103" w:type="dxa"/>
          </w:tcMar>
        </w:tcPr>
        <w:p w:rsidR="00695E89" w:rsidRDefault="00E04EF2">
          <w:pPr>
            <w:jc w:val="center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 xml:space="preserve">Fundacja Collegium </w:t>
          </w:r>
          <w:proofErr w:type="spellStart"/>
          <w:r>
            <w:rPr>
              <w:rFonts w:ascii="Cambria" w:hAnsi="Cambria"/>
              <w:b/>
              <w:sz w:val="16"/>
              <w:szCs w:val="16"/>
            </w:rPr>
            <w:t>Interethnicum</w:t>
          </w:r>
          <w:proofErr w:type="spellEnd"/>
        </w:p>
      </w:tc>
    </w:tr>
    <w:tr w:rsidR="00695E89">
      <w:trPr>
        <w:trHeight w:val="400"/>
      </w:trPr>
      <w:tc>
        <w:tcPr>
          <w:tcW w:w="1423" w:type="dxa"/>
          <w:tcBorders>
            <w:right w:val="single" w:sz="4" w:space="0" w:color="00000A"/>
          </w:tcBorders>
          <w:shd w:val="clear" w:color="auto" w:fill="auto"/>
        </w:tcPr>
        <w:p w:rsidR="00695E89" w:rsidRDefault="00E04EF2">
          <w:pPr>
            <w:pStyle w:val="Stopka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 Wóycickiego 1/3</w:t>
          </w:r>
        </w:p>
        <w:p w:rsidR="00695E89" w:rsidRDefault="00E04EF2">
          <w:pPr>
            <w:pStyle w:val="Stopka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 01-938 Warszawa Budynek 23</w:t>
          </w:r>
        </w:p>
      </w:tc>
      <w:tc>
        <w:tcPr>
          <w:tcW w:w="1859" w:type="dxa"/>
          <w:tcBorders>
            <w:left w:val="single" w:sz="4" w:space="0" w:color="00000A"/>
          </w:tcBorders>
          <w:shd w:val="clear" w:color="auto" w:fill="auto"/>
          <w:tcMar>
            <w:left w:w="103" w:type="dxa"/>
          </w:tcMar>
        </w:tcPr>
        <w:p w:rsidR="00695E89" w:rsidRDefault="00E04EF2">
          <w:pPr>
            <w:pStyle w:val="NormalnyWeb"/>
            <w:shd w:val="clear" w:color="auto" w:fill="FFFFFF"/>
            <w:spacing w:before="0" w:after="0"/>
            <w:textAlignment w:val="baseline"/>
            <w:rPr>
              <w:rFonts w:ascii="Cambria" w:hAnsi="Cambria" w:cs="Tahoma"/>
              <w:color w:val="333333"/>
              <w:sz w:val="16"/>
              <w:szCs w:val="16"/>
              <w:lang w:val="de-DE"/>
            </w:rPr>
          </w:pPr>
          <w:r>
            <w:rPr>
              <w:rFonts w:ascii="Cambria" w:hAnsi="Cambria" w:cs="Tahoma"/>
              <w:color w:val="333333"/>
              <w:sz w:val="16"/>
              <w:szCs w:val="16"/>
              <w:lang w:val="de-DE"/>
            </w:rPr>
            <w:t>tel.: +48 22 569 68 29</w:t>
          </w:r>
        </w:p>
        <w:p w:rsidR="00695E89" w:rsidRDefault="00E04EF2">
          <w:pPr>
            <w:pStyle w:val="NormalnyWeb"/>
            <w:shd w:val="clear" w:color="auto" w:fill="FFFFFF"/>
            <w:spacing w:before="0" w:after="0"/>
            <w:textAlignment w:val="baseline"/>
            <w:rPr>
              <w:rFonts w:ascii="Cambria" w:hAnsi="Cambria" w:cs="Tahoma"/>
              <w:color w:val="333333"/>
              <w:sz w:val="16"/>
              <w:szCs w:val="16"/>
              <w:lang w:val="de-DE"/>
            </w:rPr>
          </w:pPr>
          <w:r>
            <w:rPr>
              <w:rFonts w:ascii="Cambria" w:hAnsi="Cambria" w:cs="Tahoma"/>
              <w:color w:val="333333"/>
              <w:sz w:val="16"/>
              <w:szCs w:val="16"/>
              <w:lang w:val="de-DE"/>
            </w:rPr>
            <w:t>e-</w:t>
          </w:r>
          <w:proofErr w:type="spellStart"/>
          <w:r>
            <w:rPr>
              <w:rFonts w:ascii="Cambria" w:hAnsi="Cambria" w:cs="Tahoma"/>
              <w:color w:val="333333"/>
              <w:sz w:val="16"/>
              <w:szCs w:val="16"/>
              <w:lang w:val="de-DE"/>
            </w:rPr>
            <w:t>mail</w:t>
          </w:r>
          <w:proofErr w:type="spellEnd"/>
          <w:r>
            <w:rPr>
              <w:rFonts w:ascii="Cambria" w:hAnsi="Cambria" w:cs="Tahoma"/>
              <w:color w:val="333333"/>
              <w:sz w:val="16"/>
              <w:szCs w:val="16"/>
              <w:lang w:val="de-DE"/>
            </w:rPr>
            <w:t>:</w:t>
          </w:r>
          <w:r>
            <w:rPr>
              <w:rStyle w:val="apple-converted-space"/>
              <w:rFonts w:ascii="Cambria" w:hAnsi="Cambria" w:cs="Tahoma"/>
              <w:color w:val="333333"/>
              <w:sz w:val="16"/>
              <w:szCs w:val="16"/>
              <w:lang w:val="de-DE"/>
            </w:rPr>
            <w:t> </w:t>
          </w:r>
          <w:hyperlink r:id="rId1">
            <w:r>
              <w:rPr>
                <w:rStyle w:val="czeinternetowe"/>
                <w:rFonts w:ascii="Cambria" w:hAnsi="Cambria" w:cs="Tahoma"/>
                <w:color w:val="333333"/>
                <w:sz w:val="16"/>
                <w:szCs w:val="16"/>
                <w:lang w:val="de-DE"/>
              </w:rPr>
              <w:t>ip@uksw.edu.pl</w:t>
            </w:r>
          </w:hyperlink>
        </w:p>
        <w:p w:rsidR="00695E89" w:rsidRDefault="00695E89">
          <w:pPr>
            <w:pStyle w:val="Stopka"/>
            <w:rPr>
              <w:rFonts w:ascii="Calibri" w:hAnsi="Calibri"/>
              <w:sz w:val="16"/>
              <w:szCs w:val="16"/>
              <w:lang w:val="de-DE"/>
            </w:rPr>
          </w:pPr>
        </w:p>
      </w:tc>
      <w:tc>
        <w:tcPr>
          <w:tcW w:w="1372" w:type="dxa"/>
          <w:tcBorders>
            <w:left w:val="single" w:sz="4" w:space="0" w:color="00000A"/>
          </w:tcBorders>
          <w:shd w:val="clear" w:color="auto" w:fill="auto"/>
          <w:tcMar>
            <w:left w:w="103" w:type="dxa"/>
          </w:tcMar>
        </w:tcPr>
        <w:p w:rsidR="00695E89" w:rsidRDefault="00E04EF2">
          <w:pPr>
            <w:pStyle w:val="NormalnyWeb"/>
            <w:shd w:val="clear" w:color="auto" w:fill="FFFFFF"/>
            <w:spacing w:before="0" w:after="0"/>
            <w:textAlignment w:val="baseline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Katowicka 89</w:t>
          </w:r>
        </w:p>
        <w:p w:rsidR="00695E89" w:rsidRDefault="00E04EF2">
          <w:pPr>
            <w:pStyle w:val="NormalnyWeb"/>
            <w:shd w:val="clear" w:color="auto" w:fill="FFFFFF"/>
            <w:spacing w:before="0" w:after="0"/>
            <w:textAlignment w:val="baseline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45-061 Opole</w:t>
          </w:r>
        </w:p>
        <w:p w:rsidR="00695E89" w:rsidRDefault="00E04EF2">
          <w:pPr>
            <w:pStyle w:val="NormalnyWeb"/>
            <w:shd w:val="clear" w:color="auto" w:fill="FFFFFF"/>
            <w:spacing w:before="0" w:after="0"/>
            <w:textAlignment w:val="baseline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Budynek </w:t>
          </w:r>
          <w:r>
            <w:rPr>
              <w:rFonts w:ascii="Cambria" w:hAnsi="Cambria"/>
              <w:sz w:val="16"/>
              <w:szCs w:val="16"/>
            </w:rPr>
            <w:t>Collegium Civitas</w:t>
          </w:r>
        </w:p>
      </w:tc>
      <w:tc>
        <w:tcPr>
          <w:tcW w:w="1872" w:type="dxa"/>
          <w:tcBorders>
            <w:left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695E89" w:rsidRPr="00DC2CC6" w:rsidRDefault="00E04EF2">
          <w:pPr>
            <w:pStyle w:val="NormalnyWeb"/>
            <w:shd w:val="clear" w:color="auto" w:fill="FFFFFF"/>
            <w:spacing w:before="0" w:after="0"/>
            <w:textAlignment w:val="baseline"/>
            <w:rPr>
              <w:rFonts w:ascii="Cambria" w:hAnsi="Cambria"/>
              <w:sz w:val="16"/>
              <w:szCs w:val="16"/>
              <w:lang w:val="de-DE"/>
            </w:rPr>
          </w:pPr>
          <w:r w:rsidRPr="00DC2CC6">
            <w:rPr>
              <w:rFonts w:ascii="Cambria" w:hAnsi="Cambria"/>
              <w:sz w:val="16"/>
              <w:szCs w:val="16"/>
              <w:lang w:val="de-DE"/>
            </w:rPr>
            <w:t>Tel.: +48 77 452 74 60</w:t>
          </w:r>
        </w:p>
        <w:p w:rsidR="00695E89" w:rsidRPr="00DC2CC6" w:rsidRDefault="00E04EF2">
          <w:pPr>
            <w:pStyle w:val="NormalnyWeb"/>
            <w:shd w:val="clear" w:color="auto" w:fill="FFFFFF"/>
            <w:spacing w:before="0" w:after="0"/>
            <w:textAlignment w:val="baseline"/>
            <w:rPr>
              <w:rFonts w:ascii="Cambria" w:hAnsi="Cambria"/>
              <w:sz w:val="16"/>
              <w:szCs w:val="16"/>
              <w:lang w:val="de-DE"/>
            </w:rPr>
          </w:pPr>
          <w:r w:rsidRPr="00DC2CC6">
            <w:rPr>
              <w:rFonts w:ascii="Cambria" w:hAnsi="Cambria"/>
              <w:sz w:val="16"/>
              <w:szCs w:val="16"/>
              <w:lang w:val="de-DE"/>
            </w:rPr>
            <w:t>politologia@uni.opole.pl</w:t>
          </w:r>
        </w:p>
      </w:tc>
      <w:tc>
        <w:tcPr>
          <w:tcW w:w="1128" w:type="dxa"/>
          <w:tcBorders>
            <w:left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695E89" w:rsidRDefault="00E04EF2">
          <w:pPr>
            <w:jc w:val="cen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ING Bank Śląski S.A.</w:t>
          </w:r>
        </w:p>
      </w:tc>
      <w:tc>
        <w:tcPr>
          <w:tcW w:w="1553" w:type="dxa"/>
          <w:tcBorders>
            <w:left w:val="single" w:sz="4" w:space="0" w:color="00000A"/>
          </w:tcBorders>
          <w:shd w:val="clear" w:color="auto" w:fill="auto"/>
          <w:tcMar>
            <w:left w:w="103" w:type="dxa"/>
          </w:tcMar>
        </w:tcPr>
        <w:p w:rsidR="00695E89" w:rsidRDefault="00E04EF2">
          <w:pPr>
            <w:jc w:val="cen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nr konta</w:t>
          </w:r>
        </w:p>
        <w:p w:rsidR="00695E89" w:rsidRDefault="00E04EF2">
          <w:pPr>
            <w:jc w:val="cen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PL 13 1050 1012 1000 0090 3055 2542</w:t>
          </w:r>
        </w:p>
        <w:p w:rsidR="00695E89" w:rsidRDefault="00695E89">
          <w:pPr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:rsidR="00695E89" w:rsidRDefault="00695E89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F2" w:rsidRDefault="00E04EF2" w:rsidP="00695E89">
      <w:r>
        <w:separator/>
      </w:r>
    </w:p>
  </w:footnote>
  <w:footnote w:type="continuationSeparator" w:id="0">
    <w:p w:rsidR="00E04EF2" w:rsidRDefault="00E04EF2" w:rsidP="00695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89" w:rsidRDefault="00E04EF2">
    <w:pPr>
      <w:pStyle w:val="Gwka"/>
      <w:jc w:val="center"/>
      <w:rPr>
        <w:rFonts w:ascii="Garamond" w:hAnsi="Garamond"/>
        <w:sz w:val="40"/>
        <w:szCs w:val="40"/>
      </w:rPr>
    </w:pPr>
    <w:r>
      <w:rPr>
        <w:rFonts w:ascii="Garamond" w:hAnsi="Garamond"/>
        <w:sz w:val="40"/>
        <w:szCs w:val="40"/>
      </w:rPr>
      <w:t xml:space="preserve">        </w:t>
    </w:r>
    <w:r>
      <w:rPr>
        <w:rFonts w:ascii="Garamond" w:hAnsi="Garamond"/>
        <w:noProof/>
        <w:sz w:val="40"/>
        <w:szCs w:val="40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-92075</wp:posOffset>
          </wp:positionV>
          <wp:extent cx="1502410" cy="48704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40"/>
        <w:szCs w:val="40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3983990</wp:posOffset>
          </wp:positionH>
          <wp:positionV relativeFrom="paragraph">
            <wp:posOffset>-67945</wp:posOffset>
          </wp:positionV>
          <wp:extent cx="1762125" cy="409575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40"/>
        <w:szCs w:val="40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-90805</wp:posOffset>
          </wp:positionV>
          <wp:extent cx="1432560" cy="447040"/>
          <wp:effectExtent l="0" t="0" r="0" b="0"/>
          <wp:wrapTopAndBottom/>
          <wp:docPr id="3" name="Picture" descr="banner+instytut+po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banner+instytut+polit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5E89" w:rsidRDefault="00695E89">
    <w:pPr>
      <w:pStyle w:val="Gwka"/>
      <w:rPr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E89"/>
    <w:rsid w:val="00695E89"/>
    <w:rsid w:val="00DC2CC6"/>
    <w:rsid w:val="00E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4AEF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461FB1"/>
    <w:rPr>
      <w:sz w:val="24"/>
      <w:szCs w:val="24"/>
    </w:rPr>
  </w:style>
  <w:style w:type="character" w:customStyle="1" w:styleId="StopkaZnak">
    <w:name w:val="Stopka Znak"/>
    <w:link w:val="Stopka"/>
    <w:rsid w:val="00461FB1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9761E2"/>
  </w:style>
  <w:style w:type="character" w:customStyle="1" w:styleId="czeinternetowe">
    <w:name w:val="Łącze internetowe"/>
    <w:uiPriority w:val="99"/>
    <w:unhideWhenUsed/>
    <w:rsid w:val="009761E2"/>
    <w:rPr>
      <w:color w:val="0000FF"/>
      <w:u w:val="single"/>
    </w:rPr>
  </w:style>
  <w:style w:type="character" w:customStyle="1" w:styleId="TekstdymkaZnak">
    <w:name w:val="Tekst dymka Znak"/>
    <w:link w:val="Tekstdymka"/>
    <w:rsid w:val="002A229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A229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2A2296"/>
  </w:style>
  <w:style w:type="character" w:customStyle="1" w:styleId="TematkomentarzaZnak">
    <w:name w:val="Temat komentarza Znak"/>
    <w:link w:val="Tematkomentarza"/>
    <w:rsid w:val="002A2296"/>
    <w:rPr>
      <w:b/>
      <w:bCs/>
    </w:rPr>
  </w:style>
  <w:style w:type="character" w:customStyle="1" w:styleId="ListLabel1">
    <w:name w:val="ListLabel 1"/>
    <w:rsid w:val="00695E89"/>
    <w:rPr>
      <w:rFonts w:cs="Courier New"/>
    </w:rPr>
  </w:style>
  <w:style w:type="character" w:customStyle="1" w:styleId="ListLabel2">
    <w:name w:val="ListLabel 2"/>
    <w:rsid w:val="00695E89"/>
    <w:rPr>
      <w:rFonts w:cs="Times New Roman"/>
      <w:b/>
      <w:i w:val="0"/>
    </w:rPr>
  </w:style>
  <w:style w:type="character" w:customStyle="1" w:styleId="ListLabel3">
    <w:name w:val="ListLabel 3"/>
    <w:rsid w:val="00695E89"/>
    <w:rPr>
      <w:rFonts w:cs="Times New Roman"/>
    </w:rPr>
  </w:style>
  <w:style w:type="paragraph" w:styleId="Nagwek">
    <w:name w:val="header"/>
    <w:basedOn w:val="Normalny"/>
    <w:next w:val="Tretekstu"/>
    <w:link w:val="NagwekZnak"/>
    <w:rsid w:val="00695E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95E89"/>
    <w:pPr>
      <w:spacing w:after="140" w:line="288" w:lineRule="auto"/>
    </w:pPr>
  </w:style>
  <w:style w:type="paragraph" w:styleId="Lista">
    <w:name w:val="List"/>
    <w:basedOn w:val="Tretekstu"/>
    <w:rsid w:val="00695E89"/>
    <w:rPr>
      <w:rFonts w:cs="Arial"/>
    </w:rPr>
  </w:style>
  <w:style w:type="paragraph" w:styleId="Podpis">
    <w:name w:val="Signature"/>
    <w:basedOn w:val="Normalny"/>
    <w:rsid w:val="00695E8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95E89"/>
    <w:pPr>
      <w:suppressLineNumbers/>
    </w:pPr>
    <w:rPr>
      <w:rFonts w:cs="Arial"/>
    </w:rPr>
  </w:style>
  <w:style w:type="paragraph" w:customStyle="1" w:styleId="Gwka">
    <w:name w:val="Główka"/>
    <w:basedOn w:val="Normalny"/>
    <w:link w:val="NagwekZnak"/>
    <w:uiPriority w:val="99"/>
    <w:rsid w:val="00461F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61FB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9761E2"/>
    <w:pPr>
      <w:spacing w:before="280" w:after="280"/>
    </w:pPr>
  </w:style>
  <w:style w:type="paragraph" w:styleId="Tekstdymka">
    <w:name w:val="Balloon Text"/>
    <w:basedOn w:val="Normalny"/>
    <w:link w:val="TekstdymkaZnak"/>
    <w:rsid w:val="002A2296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2A229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2A2296"/>
    <w:rPr>
      <w:b/>
      <w:bCs/>
    </w:rPr>
  </w:style>
  <w:style w:type="paragraph" w:styleId="Akapitzlist">
    <w:name w:val="List Paragraph"/>
    <w:basedOn w:val="Normalny"/>
    <w:uiPriority w:val="34"/>
    <w:qFormat/>
    <w:rsid w:val="001E0C99"/>
    <w:pPr>
      <w:ind w:left="720"/>
      <w:contextualSpacing/>
    </w:pPr>
  </w:style>
  <w:style w:type="paragraph" w:styleId="Bezodstpw">
    <w:name w:val="No Spacing"/>
    <w:uiPriority w:val="1"/>
    <w:qFormat/>
    <w:rsid w:val="00A4656F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E365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@uksw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</dc:title>
  <dc:creator>Michał</dc:creator>
  <cp:lastModifiedBy>Bartek</cp:lastModifiedBy>
  <cp:revision>4</cp:revision>
  <cp:lastPrinted>2014-06-23T06:13:00Z</cp:lastPrinted>
  <dcterms:created xsi:type="dcterms:W3CDTF">2017-06-12T19:29:00Z</dcterms:created>
  <dcterms:modified xsi:type="dcterms:W3CDTF">2017-06-14T13:32:00Z</dcterms:modified>
  <dc:language>pl-PL</dc:language>
</cp:coreProperties>
</file>