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b/>
          <w:bCs/>
          <w:color w:val="990000"/>
          <w:sz w:val="24"/>
          <w:szCs w:val="24"/>
          <w:shd w:val="clear" w:color="auto" w:fill="FFFFFF"/>
          <w:lang w:eastAsia="pl-PL"/>
        </w:rPr>
        <w:t>16 MARCA 2018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pl-PL"/>
        </w:rPr>
        <w:t>TOMASZ MARCYSIAK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Wyższa Szkoła Bankowa w Toruniu, Katedra Nauk Społecznych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AUTOETNOGRAFICZNE BADANIA WSI ZASIEDLONYCH PO II WOJNIE ŚWIATOWEJ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pl-PL"/>
        </w:rPr>
        <w:t>6 KWIETNIA 2018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pl-PL"/>
        </w:rPr>
        <w:t>JAKUB ISAŃSKI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Uniwersytet im. Adama Mickiewicza w Poznaniu, Wydział Nauk Społecznych, Instytut Socjologii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PAMIĘTNIKI OSADNIKÓW NA ZIEMIACH ZACHODNICH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pl-PL"/>
        </w:rPr>
        <w:t>11 MAJA 2018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pl-PL"/>
        </w:rPr>
        <w:t>KAROLINA AGNIESZKA DOBOSZ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Uniwersytet Łódzki, Instytut Socjologii, Zakład Badań Komunikacji Społecznej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l-PL"/>
        </w:rPr>
        <w:t>FENOMEN MIĘDZYNARODOWEJ SOLIDARNOŚCI Z GRUPAMI NARODOWYMI / ETNICZNYMI BĘDĄCYMI W KONFLIKCIE Z PAŃSTWEM NA TERENIE KTÓREGO ŻYJĄ: SPRAWA PALESTYŃSKA I KWESTIA KURDÓW W TURCJI.  </w:t>
      </w:r>
      <w:hyperlink r:id="rId4" w:tgtFrame="_blank" w:tooltip="Ten zewnętrzny odnośnik otworzy się w nowym oknie" w:history="1">
        <w:r w:rsidRPr="00BB4F25">
          <w:rPr>
            <w:rFonts w:ascii="Georgia" w:eastAsia="Times New Roman" w:hAnsi="Georgia" w:cs="Times New Roman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M.IN</w:t>
        </w:r>
      </w:hyperlink>
      <w:r w:rsidRPr="00BB4F25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l-PL"/>
        </w:rPr>
        <w:t>. WYWIAD Z IZRAELSKIM REFUZNIKIEM ZAANGAŻOWANYM W DZIAŁANIA NA RZECZ PALESTYŃCZYKÓW.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 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pl-PL"/>
        </w:rPr>
        <w:t>8 CZERWCA 2018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pl-PL"/>
        </w:rPr>
        <w:t>RENATA AGNIESZKA BRZEZIŃSKA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222222"/>
          <w:sz w:val="24"/>
          <w:szCs w:val="24"/>
          <w:shd w:val="clear" w:color="auto" w:fill="FFFFFF"/>
          <w:lang w:eastAsia="pl-PL"/>
        </w:rPr>
        <w:t>Kujawska Szkoła Wyższa we Włocławku</w:t>
      </w:r>
    </w:p>
    <w:p w:rsidR="00BB4F25" w:rsidRPr="00BB4F25" w:rsidRDefault="00BB4F25" w:rsidP="00BB4F25">
      <w:pPr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B4F25">
        <w:rPr>
          <w:rFonts w:ascii="Georgia" w:eastAsia="Times New Roman" w:hAnsi="Georgia" w:cs="Times New Roman"/>
          <w:color w:val="444444"/>
          <w:sz w:val="24"/>
          <w:szCs w:val="24"/>
          <w:lang w:eastAsia="pl-PL"/>
        </w:rPr>
        <w:t>NAUCZYCIELE W REFLEKSJI O WŁASNYM WIEKU SENIORALNYM</w:t>
      </w:r>
    </w:p>
    <w:p w:rsidR="006511BF" w:rsidRDefault="006511BF">
      <w:bookmarkStart w:id="0" w:name="_GoBack"/>
      <w:bookmarkEnd w:id="0"/>
    </w:p>
    <w:sectPr w:rsidR="0065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25"/>
    <w:rsid w:val="006511BF"/>
    <w:rsid w:val="00B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BA81D-B8D5-4A80-9877-F0D62034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4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i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2018-02-19T20:16:00Z</dcterms:created>
  <dcterms:modified xsi:type="dcterms:W3CDTF">2018-02-19T20:23:00Z</dcterms:modified>
</cp:coreProperties>
</file>